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A2A" w:rsidRDefault="00BC5459" w:rsidP="00333797">
      <w:pPr>
        <w:spacing w:after="0"/>
        <w:rPr>
          <w:lang w:val="sr-Latn-CS"/>
        </w:rPr>
      </w:pPr>
      <w:r>
        <w:rPr>
          <w:lang w:val="sr-Latn-CS"/>
        </w:rPr>
        <w:t xml:space="preserve">AD „Autoremont Osmanagić“ Podgorica </w:t>
      </w:r>
    </w:p>
    <w:p w:rsidR="00BC5459" w:rsidRDefault="00BC5459" w:rsidP="00333797">
      <w:pPr>
        <w:spacing w:after="0"/>
        <w:rPr>
          <w:rFonts w:eastAsia="Droid Sans Fallback"/>
          <w:lang w:val="sr-Latn-CS"/>
        </w:rPr>
      </w:pPr>
      <w:r>
        <w:rPr>
          <w:rFonts w:eastAsia="Droid Sans Fallback"/>
          <w:lang w:val="sr-Latn-CS"/>
        </w:rPr>
        <w:t>Odbor direktora</w:t>
      </w:r>
    </w:p>
    <w:p w:rsidR="00BC5459" w:rsidRDefault="00BC5459" w:rsidP="00333797">
      <w:pPr>
        <w:spacing w:after="0"/>
        <w:rPr>
          <w:rFonts w:eastAsia="Droid Sans Fallback"/>
          <w:lang w:val="sr-Latn-CS"/>
        </w:rPr>
      </w:pPr>
      <w:r>
        <w:rPr>
          <w:rFonts w:eastAsia="Droid Sans Fallback"/>
          <w:lang w:val="sr-Latn-CS"/>
        </w:rPr>
        <w:t>Broj:02-</w:t>
      </w:r>
      <w:r w:rsidR="00BD03E0">
        <w:rPr>
          <w:rFonts w:eastAsia="Droid Sans Fallback"/>
          <w:lang w:val="sr-Latn-CS"/>
        </w:rPr>
        <w:t>22</w:t>
      </w:r>
      <w:r>
        <w:rPr>
          <w:rFonts w:eastAsia="Droid Sans Fallback"/>
          <w:lang w:val="sr-Latn-CS"/>
        </w:rPr>
        <w:t xml:space="preserve"> </w:t>
      </w:r>
    </w:p>
    <w:p w:rsidR="00BC5459" w:rsidRDefault="00BC5459" w:rsidP="00333797">
      <w:pPr>
        <w:spacing w:after="0"/>
        <w:rPr>
          <w:rFonts w:eastAsia="Droid Sans Fallback"/>
          <w:lang w:val="sr-Latn-CS"/>
        </w:rPr>
      </w:pPr>
      <w:r>
        <w:rPr>
          <w:rFonts w:eastAsia="Droid Sans Fallback"/>
          <w:lang w:val="sr-Latn-CS"/>
        </w:rPr>
        <w:t xml:space="preserve">Podgorica </w:t>
      </w:r>
      <w:r w:rsidR="001638FB">
        <w:rPr>
          <w:rFonts w:eastAsia="Droid Sans Fallback"/>
          <w:lang w:val="sr-Latn-CS"/>
        </w:rPr>
        <w:t>20</w:t>
      </w:r>
      <w:r>
        <w:rPr>
          <w:rFonts w:eastAsia="Droid Sans Fallback"/>
          <w:lang w:val="sr-Latn-CS"/>
        </w:rPr>
        <w:t>.05.202</w:t>
      </w:r>
      <w:r w:rsidR="00BD03E0">
        <w:rPr>
          <w:rFonts w:eastAsia="Droid Sans Fallback"/>
          <w:lang w:val="sr-Latn-CS"/>
        </w:rPr>
        <w:t>4</w:t>
      </w:r>
      <w:r>
        <w:rPr>
          <w:rFonts w:eastAsia="Droid Sans Fallback"/>
          <w:lang w:val="sr-Latn-CS"/>
        </w:rPr>
        <w:t>. god.</w:t>
      </w:r>
    </w:p>
    <w:p w:rsidR="00BC5459" w:rsidRDefault="00BC5459" w:rsidP="00BC5459">
      <w:pPr>
        <w:spacing w:after="0"/>
        <w:rPr>
          <w:rFonts w:eastAsia="Droid Sans Fallback"/>
          <w:lang w:val="sr-Latn-CS"/>
        </w:rPr>
      </w:pPr>
    </w:p>
    <w:p w:rsidR="00424A2A" w:rsidRDefault="00424A2A" w:rsidP="00424A2A">
      <w:pPr>
        <w:rPr>
          <w:lang w:val="sr-Latn-CS"/>
        </w:rPr>
      </w:pPr>
      <w:r>
        <w:rPr>
          <w:lang w:val="sr-Latn-CS"/>
        </w:rPr>
        <w:t>Na osnovu članova</w:t>
      </w:r>
      <w:r w:rsidR="000D3C24">
        <w:rPr>
          <w:lang w:val="sr-Latn-CS"/>
        </w:rPr>
        <w:t xml:space="preserve"> </w:t>
      </w:r>
      <w:r>
        <w:rPr>
          <w:lang w:val="sr-Latn-CS"/>
        </w:rPr>
        <w:t>135-1</w:t>
      </w:r>
      <w:r w:rsidR="00BD0167">
        <w:rPr>
          <w:lang w:val="sr-Latn-CS"/>
        </w:rPr>
        <w:t>36</w:t>
      </w:r>
      <w:r>
        <w:rPr>
          <w:lang w:val="sr-Latn-CS"/>
        </w:rPr>
        <w:t xml:space="preserve">,  ( </w:t>
      </w:r>
      <w:r w:rsidR="009645FF">
        <w:rPr>
          <w:lang w:val="sr-Latn-CS"/>
        </w:rPr>
        <w:t>„S</w:t>
      </w:r>
      <w:r>
        <w:rPr>
          <w:lang w:val="sr-Latn-CS"/>
        </w:rPr>
        <w:t>l. list</w:t>
      </w:r>
      <w:r w:rsidR="009645FF">
        <w:rPr>
          <w:lang w:val="sr-Latn-CS"/>
        </w:rPr>
        <w:t>“</w:t>
      </w:r>
      <w:r>
        <w:rPr>
          <w:lang w:val="sr-Latn-CS"/>
        </w:rPr>
        <w:t xml:space="preserve"> CG bro</w:t>
      </w:r>
      <w:r w:rsidR="00BD03E0">
        <w:rPr>
          <w:lang w:val="sr-Latn-CS"/>
        </w:rPr>
        <w:t xml:space="preserve">j: 65/20 od 03.07.2020), odredbi </w:t>
      </w:r>
      <w:r>
        <w:rPr>
          <w:lang w:val="sr-Latn-CS"/>
        </w:rPr>
        <w:t>Statuta AD »Autoremont Osmanagić» Podgorica i Odluke Odbora direktora</w:t>
      </w:r>
      <w:r w:rsidR="001B3070">
        <w:rPr>
          <w:lang w:val="sr-Latn-CS"/>
        </w:rPr>
        <w:t xml:space="preserve"> od </w:t>
      </w:r>
      <w:r w:rsidR="00BD03E0">
        <w:rPr>
          <w:lang w:val="sr-Latn-CS"/>
        </w:rPr>
        <w:t>20</w:t>
      </w:r>
      <w:r w:rsidR="001B3070">
        <w:rPr>
          <w:lang w:val="sr-Latn-CS"/>
        </w:rPr>
        <w:t>.05.202</w:t>
      </w:r>
      <w:r w:rsidR="00BD03E0">
        <w:rPr>
          <w:lang w:val="sr-Latn-CS"/>
        </w:rPr>
        <w:t>4</w:t>
      </w:r>
      <w:r w:rsidR="001B3070">
        <w:rPr>
          <w:lang w:val="sr-Latn-CS"/>
        </w:rPr>
        <w:t>. godine, Odbor direktora objavljuje obavještenje o</w:t>
      </w:r>
      <w:r>
        <w:rPr>
          <w:lang w:val="sr-Latn-CS"/>
        </w:rPr>
        <w:t xml:space="preserve"> saziva</w:t>
      </w:r>
      <w:r w:rsidR="001B3070">
        <w:rPr>
          <w:lang w:val="sr-Latn-CS"/>
        </w:rPr>
        <w:t xml:space="preserve">nju </w:t>
      </w:r>
      <w:r>
        <w:rPr>
          <w:lang w:val="sr-Latn-CS"/>
        </w:rPr>
        <w:t xml:space="preserve">  </w:t>
      </w:r>
      <w:r w:rsidR="00BC5459">
        <w:rPr>
          <w:lang w:val="sr-Latn-CS"/>
        </w:rPr>
        <w:t xml:space="preserve"> </w:t>
      </w:r>
    </w:p>
    <w:p w:rsidR="00424A2A" w:rsidRDefault="00424A2A" w:rsidP="00424A2A">
      <w:pPr>
        <w:jc w:val="center"/>
        <w:rPr>
          <w:lang w:val="sr-Latn-CS"/>
        </w:rPr>
      </w:pPr>
      <w:r>
        <w:t>REDOVN</w:t>
      </w:r>
      <w:r w:rsidR="001B3070">
        <w:t>E</w:t>
      </w:r>
      <w:r>
        <w:rPr>
          <w:lang w:val="sr-Latn-CS"/>
        </w:rPr>
        <w:t xml:space="preserve">  </w:t>
      </w:r>
      <w:r>
        <w:t>SKUP</w:t>
      </w:r>
      <w:r>
        <w:rPr>
          <w:lang w:val="sr-Latn-CS"/>
        </w:rPr>
        <w:t>Š</w:t>
      </w:r>
      <w:r>
        <w:t>TIN</w:t>
      </w:r>
      <w:r w:rsidR="001B3070">
        <w:t>E</w:t>
      </w:r>
      <w:r>
        <w:rPr>
          <w:lang w:val="sr-Latn-CS"/>
        </w:rPr>
        <w:t xml:space="preserve">  </w:t>
      </w:r>
      <w:r>
        <w:t>AKCIONARA</w:t>
      </w:r>
      <w:r>
        <w:rPr>
          <w:lang w:val="sr-Latn-CS"/>
        </w:rPr>
        <w:t xml:space="preserve"> </w:t>
      </w:r>
    </w:p>
    <w:p w:rsidR="00424A2A" w:rsidRDefault="00424A2A" w:rsidP="00333797">
      <w:pPr>
        <w:jc w:val="center"/>
      </w:pPr>
      <w:r>
        <w:t>AD” AUTOREMONT OSMANAGIĆ” PODGORICA</w:t>
      </w:r>
    </w:p>
    <w:p w:rsidR="00424A2A" w:rsidRDefault="00424A2A" w:rsidP="00424A2A">
      <w:r>
        <w:t xml:space="preserve">Za dan </w:t>
      </w:r>
      <w:r w:rsidR="001638FB">
        <w:t>2</w:t>
      </w:r>
      <w:r w:rsidR="00BD03E0">
        <w:t>7</w:t>
      </w:r>
      <w:r>
        <w:t>.0</w:t>
      </w:r>
      <w:r w:rsidR="00BD03E0">
        <w:t>6</w:t>
      </w:r>
      <w:r>
        <w:t>.202</w:t>
      </w:r>
      <w:r w:rsidR="001638FB">
        <w:t>4</w:t>
      </w:r>
      <w:r>
        <w:t xml:space="preserve">.god. sa početkom u 11 časova , uz napomenu da će se evidencija prisustva akcionara  i  potpisivanje registracione liste vršiti u vremenu od 9 do 11 časova u sjedištu Poslovne jedinice Plana </w:t>
      </w:r>
      <w:r w:rsidR="00AB5089">
        <w:t xml:space="preserve">bb-Danilovgrad, </w:t>
      </w:r>
      <w:r w:rsidR="00BD03E0">
        <w:t>i</w:t>
      </w:r>
      <w:r w:rsidR="00AB5089">
        <w:t xml:space="preserve"> predlaže sljedeći </w:t>
      </w:r>
    </w:p>
    <w:p w:rsidR="00424A2A" w:rsidRDefault="00424A2A" w:rsidP="00BC5459">
      <w:pPr>
        <w:jc w:val="center"/>
        <w:rPr>
          <w:lang w:val="sr-Latn-CS"/>
        </w:rPr>
      </w:pPr>
      <w:r>
        <w:rPr>
          <w:lang w:val="sr-Latn-CS"/>
        </w:rPr>
        <w:t>DNEVNI RED</w:t>
      </w:r>
    </w:p>
    <w:p w:rsidR="00424A2A" w:rsidRDefault="00424A2A" w:rsidP="00424A2A">
      <w:pPr>
        <w:rPr>
          <w:lang w:val="sr-Latn-CS"/>
        </w:rPr>
      </w:pPr>
      <w:r>
        <w:rPr>
          <w:lang w:val="sr-Latn-CS"/>
        </w:rPr>
        <w:t>Otvaranje Skupštine i izbor radnih tijela.</w:t>
      </w:r>
    </w:p>
    <w:p w:rsidR="00424A2A" w:rsidRDefault="00424A2A" w:rsidP="00424A2A">
      <w:pPr>
        <w:spacing w:after="0"/>
        <w:rPr>
          <w:lang w:val="sr-Latn-CS"/>
        </w:rPr>
      </w:pPr>
      <w:r>
        <w:rPr>
          <w:lang w:val="sr-Latn-CS"/>
        </w:rPr>
        <w:t>1. Usvajanje informacije o jedinstvenom spisku akcionara dostavljenom od strane C</w:t>
      </w:r>
      <w:r w:rsidR="000F4434">
        <w:rPr>
          <w:lang w:val="sr-Latn-CS"/>
        </w:rPr>
        <w:t>KDD</w:t>
      </w:r>
      <w:r>
        <w:rPr>
          <w:lang w:val="sr-Latn-CS"/>
        </w:rPr>
        <w:t>.</w:t>
      </w:r>
    </w:p>
    <w:p w:rsidR="00424A2A" w:rsidRDefault="00424A2A" w:rsidP="00424A2A">
      <w:pPr>
        <w:spacing w:after="0"/>
        <w:rPr>
          <w:lang w:val="sr-Latn-CS"/>
        </w:rPr>
      </w:pPr>
      <w:r>
        <w:rPr>
          <w:lang w:val="sr-Latn-CS"/>
        </w:rPr>
        <w:t>2.Usvajanje zapisnika sa prethodne sjednice.</w:t>
      </w:r>
    </w:p>
    <w:p w:rsidR="00AB5089" w:rsidRDefault="00AB5089" w:rsidP="00424A2A">
      <w:pPr>
        <w:spacing w:after="0"/>
        <w:rPr>
          <w:lang w:val="sr-Latn-CS"/>
        </w:rPr>
      </w:pPr>
      <w:r>
        <w:rPr>
          <w:lang w:val="sr-Latn-CS"/>
        </w:rPr>
        <w:t>3.Razmatranje i usvajanje Izvještaja nezavisnog revizora za poslovnu 202</w:t>
      </w:r>
      <w:r w:rsidR="001638FB">
        <w:rPr>
          <w:lang w:val="sr-Latn-CS"/>
        </w:rPr>
        <w:t>3</w:t>
      </w:r>
      <w:r>
        <w:rPr>
          <w:lang w:val="sr-Latn-CS"/>
        </w:rPr>
        <w:t>. godinu.</w:t>
      </w:r>
    </w:p>
    <w:p w:rsidR="00C40BB7" w:rsidRDefault="00AB5089" w:rsidP="00424A2A">
      <w:pPr>
        <w:spacing w:after="0"/>
        <w:rPr>
          <w:lang w:val="sr-Latn-CS"/>
        </w:rPr>
      </w:pPr>
      <w:r>
        <w:rPr>
          <w:lang w:val="sr-Latn-CS"/>
        </w:rPr>
        <w:t>4</w:t>
      </w:r>
      <w:r w:rsidR="00424A2A">
        <w:rPr>
          <w:lang w:val="sr-Latn-CS"/>
        </w:rPr>
        <w:t>.</w:t>
      </w:r>
      <w:r w:rsidR="00C40BB7">
        <w:rPr>
          <w:lang w:val="sr-Latn-CS"/>
        </w:rPr>
        <w:t xml:space="preserve">Razmatranje i </w:t>
      </w:r>
      <w:r w:rsidR="00AB6A3E">
        <w:rPr>
          <w:lang w:val="sr-Latn-CS"/>
        </w:rPr>
        <w:t>usvajanju finansijskih iskaza za 202</w:t>
      </w:r>
      <w:r w:rsidR="001638FB">
        <w:rPr>
          <w:lang w:val="sr-Latn-CS"/>
        </w:rPr>
        <w:t>3</w:t>
      </w:r>
      <w:r w:rsidR="00110FA7">
        <w:rPr>
          <w:lang w:val="sr-Latn-CS"/>
        </w:rPr>
        <w:t xml:space="preserve"> </w:t>
      </w:r>
      <w:r w:rsidR="00AB6A3E">
        <w:rPr>
          <w:lang w:val="sr-Latn-CS"/>
        </w:rPr>
        <w:t xml:space="preserve">godinu sa izvještajem </w:t>
      </w:r>
      <w:r w:rsidR="00110FA7">
        <w:rPr>
          <w:lang w:val="sr-Latn-CS"/>
        </w:rPr>
        <w:t xml:space="preserve">menadžmenta za </w:t>
      </w:r>
      <w:r w:rsidR="00C40BB7">
        <w:rPr>
          <w:lang w:val="sr-Latn-CS"/>
        </w:rPr>
        <w:t>poslovnu 202</w:t>
      </w:r>
      <w:r w:rsidR="001638FB">
        <w:rPr>
          <w:lang w:val="sr-Latn-CS"/>
        </w:rPr>
        <w:t>3</w:t>
      </w:r>
      <w:r w:rsidR="00C40BB7">
        <w:rPr>
          <w:lang w:val="sr-Latn-CS"/>
        </w:rPr>
        <w:t>. godinu.</w:t>
      </w:r>
    </w:p>
    <w:p w:rsidR="00AB5089" w:rsidRDefault="00AB5089" w:rsidP="00424A2A">
      <w:pPr>
        <w:spacing w:after="0"/>
        <w:rPr>
          <w:lang w:val="sr-Latn-CS"/>
        </w:rPr>
      </w:pPr>
      <w:r>
        <w:rPr>
          <w:lang w:val="sr-Latn-CS"/>
        </w:rPr>
        <w:t>5.Donošenje odluke o raspoređivanju dobiti za 202</w:t>
      </w:r>
      <w:r w:rsidR="001638FB">
        <w:rPr>
          <w:lang w:val="sr-Latn-CS"/>
        </w:rPr>
        <w:t>3</w:t>
      </w:r>
      <w:r>
        <w:rPr>
          <w:lang w:val="sr-Latn-CS"/>
        </w:rPr>
        <w:t>. godinu.</w:t>
      </w:r>
    </w:p>
    <w:p w:rsidR="001638FB" w:rsidRDefault="00AB5089" w:rsidP="00424A2A">
      <w:pPr>
        <w:spacing w:after="0"/>
        <w:rPr>
          <w:lang w:val="sr-Latn-CS"/>
        </w:rPr>
      </w:pPr>
      <w:r>
        <w:rPr>
          <w:lang w:val="sr-Latn-CS"/>
        </w:rPr>
        <w:t>6</w:t>
      </w:r>
      <w:r w:rsidR="00424A2A">
        <w:rPr>
          <w:lang w:val="sr-Latn-CS"/>
        </w:rPr>
        <w:t xml:space="preserve">. </w:t>
      </w:r>
      <w:r w:rsidR="00B372F9">
        <w:rPr>
          <w:lang w:val="sr-Latn-CS"/>
        </w:rPr>
        <w:t xml:space="preserve">Donošenje odluke o </w:t>
      </w:r>
      <w:r>
        <w:rPr>
          <w:lang w:val="sr-Latn-CS"/>
        </w:rPr>
        <w:t xml:space="preserve">razrješenju </w:t>
      </w:r>
      <w:r w:rsidR="001638FB">
        <w:rPr>
          <w:lang w:val="sr-Latn-CS"/>
        </w:rPr>
        <w:t>jednog člana Odbora direktora i izbor novog člana Odbora direktora.</w:t>
      </w:r>
    </w:p>
    <w:p w:rsidR="008B440C" w:rsidRDefault="008B440C" w:rsidP="00424A2A">
      <w:pPr>
        <w:spacing w:after="0"/>
        <w:rPr>
          <w:lang w:val="sr-Latn-CS"/>
        </w:rPr>
      </w:pPr>
      <w:r>
        <w:rPr>
          <w:lang w:val="sr-Latn-CS"/>
        </w:rPr>
        <w:t>7.Donošenje odluke o razrješenju nezavisnog revizora „Omega“ d.o.o. Podgorica i izbor nezavisnog revizora za reviziju finansijskih iskaza za 2024. god.</w:t>
      </w:r>
    </w:p>
    <w:p w:rsidR="0074584C" w:rsidRDefault="001638FB" w:rsidP="00424A2A">
      <w:pPr>
        <w:spacing w:after="0"/>
        <w:rPr>
          <w:lang w:val="sr-Latn-CS"/>
        </w:rPr>
      </w:pPr>
      <w:r>
        <w:rPr>
          <w:lang w:val="sr-Latn-CS"/>
        </w:rPr>
        <w:t xml:space="preserve"> </w:t>
      </w:r>
    </w:p>
    <w:p w:rsidR="00424A2A" w:rsidRDefault="0074584C" w:rsidP="0074584C">
      <w:pPr>
        <w:spacing w:after="0"/>
        <w:rPr>
          <w:lang w:val="sr-Latn-CS"/>
        </w:rPr>
      </w:pPr>
      <w:r>
        <w:rPr>
          <w:lang w:val="sr-Latn-CS"/>
        </w:rPr>
        <w:t xml:space="preserve">Obavještenje o sazivu Skupštine akcionara akcionarskog društva „Autoremont Osmanagić“ Podgorica biće dostupno na internet stranici </w:t>
      </w:r>
      <w:hyperlink r:id="rId8" w:history="1">
        <w:r w:rsidRPr="00D122E9">
          <w:rPr>
            <w:rStyle w:val="Hyperlink"/>
            <w:lang w:val="sr-Latn-CS"/>
          </w:rPr>
          <w:t>www.arosmanagic.me</w:t>
        </w:r>
      </w:hyperlink>
      <w:r>
        <w:rPr>
          <w:lang w:val="sr-Latn-CS"/>
        </w:rPr>
        <w:t xml:space="preserve"> </w:t>
      </w:r>
    </w:p>
    <w:p w:rsidR="00424A2A" w:rsidRDefault="00424A2A" w:rsidP="00424A2A">
      <w:pPr>
        <w:rPr>
          <w:lang w:val="sr-Latn-CS"/>
        </w:rPr>
      </w:pPr>
      <w:r>
        <w:rPr>
          <w:lang w:val="sr-Latn-CS"/>
        </w:rPr>
        <w:t>Skupština se može održati ukoliko joj prisustvuju akcionari  koji posjeduju više od 1/2 ukupnog broja  akcija sa pravom glasa, lično ili preko ovlašćenog punomoćnika.</w:t>
      </w:r>
    </w:p>
    <w:p w:rsidR="00424A2A" w:rsidRDefault="00424A2A" w:rsidP="00424A2A">
      <w:pPr>
        <w:rPr>
          <w:lang w:val="sr-Latn-CS"/>
        </w:rPr>
      </w:pPr>
      <w:r>
        <w:rPr>
          <w:lang w:val="sr-Latn-CS"/>
        </w:rPr>
        <w:t>Identitet akcionara se utvrđuje na osnovu lične isprave .Ovlašćeni punomoćnik na Skupštini prilaže ovjereno punomoćje i svoju ličnu kartu.</w:t>
      </w:r>
    </w:p>
    <w:p w:rsidR="0074584C" w:rsidRDefault="00424A2A" w:rsidP="00424A2A">
      <w:pPr>
        <w:rPr>
          <w:lang w:val="sr-Latn-CS"/>
        </w:rPr>
      </w:pPr>
      <w:r>
        <w:rPr>
          <w:lang w:val="sr-Latn-CS"/>
        </w:rPr>
        <w:t xml:space="preserve">Akcionari mogu izvršit uvid u materijal i prijedloge odluka koje će se razmatrati na skupštini akcionara u prostorijama </w:t>
      </w:r>
      <w:r w:rsidR="0074584C">
        <w:rPr>
          <w:lang w:val="sr-Latn-CS"/>
        </w:rPr>
        <w:t>Podružnice</w:t>
      </w:r>
      <w:r>
        <w:rPr>
          <w:lang w:val="sr-Latn-CS"/>
        </w:rPr>
        <w:t xml:space="preserve"> na lokaciji Plana b.b. Opština Danilovgrad </w:t>
      </w:r>
      <w:r w:rsidR="0074584C">
        <w:rPr>
          <w:lang w:val="sr-Latn-CS"/>
        </w:rPr>
        <w:t>,</w:t>
      </w:r>
      <w:r>
        <w:rPr>
          <w:lang w:val="sr-Latn-CS"/>
        </w:rPr>
        <w:t xml:space="preserve">svakog radnog dana od 10 do 15 časova, dvadeset dana prije održavanja Skupštine, </w:t>
      </w:r>
    </w:p>
    <w:p w:rsidR="00424A2A" w:rsidRDefault="00424A2A" w:rsidP="00424A2A">
      <w:pPr>
        <w:rPr>
          <w:lang w:val="sr-Latn-CS"/>
        </w:rPr>
      </w:pPr>
      <w:r>
        <w:rPr>
          <w:lang w:val="sr-Latn-CS"/>
        </w:rPr>
        <w:t>Kontakt osoba:</w:t>
      </w:r>
      <w:r w:rsidR="00C40BB7">
        <w:rPr>
          <w:lang w:val="sr-Latn-CS"/>
        </w:rPr>
        <w:t xml:space="preserve">Izvršni direktor </w:t>
      </w:r>
    </w:p>
    <w:p w:rsidR="00424A2A" w:rsidRDefault="00424A2A" w:rsidP="00424A2A">
      <w:pPr>
        <w:rPr>
          <w:lang w:val="sr-Latn-CS"/>
        </w:rPr>
      </w:pPr>
      <w:r>
        <w:rPr>
          <w:lang w:val="sr-Latn-CS"/>
        </w:rPr>
        <w:t>tel.+382 20 642 079</w:t>
      </w:r>
    </w:p>
    <w:p w:rsidR="00424A2A" w:rsidRDefault="00424A2A" w:rsidP="00333797">
      <w:pPr>
        <w:spacing w:after="0"/>
        <w:jc w:val="right"/>
        <w:rPr>
          <w:lang w:val="sr-Latn-CS"/>
        </w:rPr>
      </w:pPr>
      <w:r>
        <w:rPr>
          <w:lang w:val="sr-Latn-CS"/>
        </w:rPr>
        <w:t>Predsjednik Odbora direktora</w:t>
      </w:r>
    </w:p>
    <w:p w:rsidR="00424A2A" w:rsidRDefault="00424A2A" w:rsidP="00333797">
      <w:pPr>
        <w:spacing w:after="0"/>
        <w:jc w:val="right"/>
        <w:rPr>
          <w:lang w:val="sr-Latn-CS"/>
        </w:rPr>
      </w:pPr>
      <w:bookmarkStart w:id="0" w:name="_GoBack"/>
      <w:r>
        <w:rPr>
          <w:lang w:val="sr-Latn-CS"/>
        </w:rPr>
        <w:t xml:space="preserve">Alema Kaluđerović , dipl. ecc. </w:t>
      </w:r>
      <w:r w:rsidR="00B0065C">
        <w:rPr>
          <w:lang w:val="sr-Latn-CS"/>
        </w:rPr>
        <w:t>s</w:t>
      </w:r>
      <w:r>
        <w:rPr>
          <w:lang w:val="sr-Latn-CS"/>
        </w:rPr>
        <w:t>.r.</w:t>
      </w:r>
    </w:p>
    <w:bookmarkEnd w:id="0"/>
    <w:p w:rsidR="00424A2A" w:rsidRDefault="00424A2A" w:rsidP="00424A2A">
      <w:pPr>
        <w:rPr>
          <w:lang w:val="sr-Latn-CS"/>
        </w:rPr>
      </w:pPr>
    </w:p>
    <w:p w:rsidR="00424A2A" w:rsidRDefault="00424A2A" w:rsidP="00424A2A">
      <w:pPr>
        <w:rPr>
          <w:lang w:val="sr-Latn-CS"/>
        </w:rPr>
      </w:pPr>
    </w:p>
    <w:p w:rsidR="00B9603E" w:rsidRPr="00424A2A" w:rsidRDefault="00B9603E" w:rsidP="00BB3ECD">
      <w:pPr>
        <w:spacing w:after="0"/>
        <w:rPr>
          <w:sz w:val="24"/>
          <w:szCs w:val="24"/>
          <w:lang w:val="sr-Latn-CS"/>
        </w:rPr>
      </w:pPr>
    </w:p>
    <w:sectPr w:rsidR="00B9603E" w:rsidRPr="00424A2A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8C2" w:rsidRDefault="003D38C2" w:rsidP="00E47443">
      <w:pPr>
        <w:spacing w:after="0" w:line="240" w:lineRule="auto"/>
      </w:pPr>
      <w:r>
        <w:separator/>
      </w:r>
    </w:p>
  </w:endnote>
  <w:endnote w:type="continuationSeparator" w:id="0">
    <w:p w:rsidR="003D38C2" w:rsidRDefault="003D38C2" w:rsidP="00E47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MS Gothic"/>
    <w:charset w:val="86"/>
    <w:family w:val="auto"/>
    <w:pitch w:val="default"/>
    <w:sig w:usb0="00000000" w:usb1="2BDFFCFB" w:usb2="00000036" w:usb3="00000000" w:csb0="203F01FF" w:csb1="D7FF0000"/>
  </w:font>
  <w:font w:name="DejaVu San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8C2" w:rsidRDefault="003D38C2" w:rsidP="00E47443">
      <w:pPr>
        <w:spacing w:after="0" w:line="240" w:lineRule="auto"/>
      </w:pPr>
      <w:r>
        <w:separator/>
      </w:r>
    </w:p>
  </w:footnote>
  <w:footnote w:type="continuationSeparator" w:id="0">
    <w:p w:rsidR="003D38C2" w:rsidRDefault="003D38C2" w:rsidP="00E47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8C35C5"/>
    <w:multiLevelType w:val="hybridMultilevel"/>
    <w:tmpl w:val="59B4A8AA"/>
    <w:lvl w:ilvl="0" w:tplc="0CB60446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243F6B"/>
    <w:multiLevelType w:val="hybridMultilevel"/>
    <w:tmpl w:val="AE269936"/>
    <w:lvl w:ilvl="0" w:tplc="2BD6FF8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A92271"/>
    <w:multiLevelType w:val="multilevel"/>
    <w:tmpl w:val="DE34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6ED50A4"/>
    <w:multiLevelType w:val="multilevel"/>
    <w:tmpl w:val="D5CC7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D10520C"/>
    <w:multiLevelType w:val="hybridMultilevel"/>
    <w:tmpl w:val="9B7EB7C6"/>
    <w:lvl w:ilvl="0" w:tplc="A6FA75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343B69"/>
    <w:multiLevelType w:val="hybridMultilevel"/>
    <w:tmpl w:val="BDC014EC"/>
    <w:lvl w:ilvl="0" w:tplc="81622D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F0708C"/>
    <w:multiLevelType w:val="hybridMultilevel"/>
    <w:tmpl w:val="087CF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4D1473"/>
    <w:multiLevelType w:val="hybridMultilevel"/>
    <w:tmpl w:val="6BFE8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B009D6"/>
    <w:multiLevelType w:val="hybridMultilevel"/>
    <w:tmpl w:val="E3CA77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627917"/>
    <w:multiLevelType w:val="hybridMultilevel"/>
    <w:tmpl w:val="6E8EA57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C45EE0"/>
    <w:multiLevelType w:val="hybridMultilevel"/>
    <w:tmpl w:val="EC0E58A4"/>
    <w:lvl w:ilvl="0" w:tplc="0F4C400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082760"/>
    <w:multiLevelType w:val="hybridMultilevel"/>
    <w:tmpl w:val="AC0A8CC0"/>
    <w:lvl w:ilvl="0" w:tplc="0F4C400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A05DC2"/>
    <w:multiLevelType w:val="hybridMultilevel"/>
    <w:tmpl w:val="536828C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2BBC0403"/>
    <w:multiLevelType w:val="hybridMultilevel"/>
    <w:tmpl w:val="16FAC672"/>
    <w:lvl w:ilvl="0" w:tplc="0F4C400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114A6B"/>
    <w:multiLevelType w:val="hybridMultilevel"/>
    <w:tmpl w:val="1220D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pStyle w:val="Style2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C40535"/>
    <w:multiLevelType w:val="hybridMultilevel"/>
    <w:tmpl w:val="EB84C810"/>
    <w:lvl w:ilvl="0" w:tplc="0F4C400A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6726948"/>
    <w:multiLevelType w:val="hybridMultilevel"/>
    <w:tmpl w:val="45624290"/>
    <w:lvl w:ilvl="0" w:tplc="0F4C400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1B12E7"/>
    <w:multiLevelType w:val="hybridMultilevel"/>
    <w:tmpl w:val="DD4423E6"/>
    <w:lvl w:ilvl="0" w:tplc="EFB0CD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DD851C3"/>
    <w:multiLevelType w:val="multilevel"/>
    <w:tmpl w:val="F544EA6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18D0568"/>
    <w:multiLevelType w:val="hybridMultilevel"/>
    <w:tmpl w:val="25360ECE"/>
    <w:lvl w:ilvl="0" w:tplc="2D5807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3C7C10"/>
    <w:multiLevelType w:val="multilevel"/>
    <w:tmpl w:val="708AE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85239B5"/>
    <w:multiLevelType w:val="multilevel"/>
    <w:tmpl w:val="454AA46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107CFD"/>
    <w:multiLevelType w:val="multilevel"/>
    <w:tmpl w:val="73BC8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2617B8"/>
    <w:multiLevelType w:val="hybridMultilevel"/>
    <w:tmpl w:val="650CD9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CE7345"/>
    <w:multiLevelType w:val="hybridMultilevel"/>
    <w:tmpl w:val="6CCC67B2"/>
    <w:lvl w:ilvl="0" w:tplc="2618D6DC">
      <w:start w:val="1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D47B69"/>
    <w:multiLevelType w:val="hybridMultilevel"/>
    <w:tmpl w:val="875C6C64"/>
    <w:lvl w:ilvl="0" w:tplc="0F4C400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AC174D"/>
    <w:multiLevelType w:val="hybridMultilevel"/>
    <w:tmpl w:val="5A20D3D8"/>
    <w:lvl w:ilvl="0" w:tplc="0F4C400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E57FDA"/>
    <w:multiLevelType w:val="multilevel"/>
    <w:tmpl w:val="3C804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5A0C5B"/>
    <w:multiLevelType w:val="hybridMultilevel"/>
    <w:tmpl w:val="3C18BBBA"/>
    <w:lvl w:ilvl="0" w:tplc="19EA821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992D39"/>
    <w:multiLevelType w:val="hybridMultilevel"/>
    <w:tmpl w:val="FE3CCB70"/>
    <w:lvl w:ilvl="0" w:tplc="257A36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235E84"/>
    <w:multiLevelType w:val="hybridMultilevel"/>
    <w:tmpl w:val="439C162A"/>
    <w:lvl w:ilvl="0" w:tplc="2A52E680">
      <w:start w:val="2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F5155"/>
    <w:multiLevelType w:val="hybridMultilevel"/>
    <w:tmpl w:val="E634DB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6D0455"/>
    <w:multiLevelType w:val="hybridMultilevel"/>
    <w:tmpl w:val="D05AB4FE"/>
    <w:lvl w:ilvl="0" w:tplc="0F4C400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AB51AA"/>
    <w:multiLevelType w:val="multilevel"/>
    <w:tmpl w:val="762AC3C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9E6B8D"/>
    <w:multiLevelType w:val="multilevel"/>
    <w:tmpl w:val="AE6AB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526E6F"/>
    <w:multiLevelType w:val="hybridMultilevel"/>
    <w:tmpl w:val="B4326376"/>
    <w:lvl w:ilvl="0" w:tplc="068451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8"/>
  </w:num>
  <w:num w:numId="3">
    <w:abstractNumId w:val="10"/>
  </w:num>
  <w:num w:numId="4">
    <w:abstractNumId w:val="44"/>
  </w:num>
  <w:num w:numId="5">
    <w:abstractNumId w:val="17"/>
  </w:num>
  <w:num w:numId="6">
    <w:abstractNumId w:val="32"/>
  </w:num>
  <w:num w:numId="7">
    <w:abstractNumId w:val="37"/>
  </w:num>
  <w:num w:numId="8">
    <w:abstractNumId w:val="11"/>
  </w:num>
  <w:num w:numId="9">
    <w:abstractNumId w:val="24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9"/>
  </w:num>
  <w:num w:numId="13">
    <w:abstractNumId w:val="2"/>
  </w:num>
  <w:num w:numId="14">
    <w:abstractNumId w:val="14"/>
  </w:num>
  <w:num w:numId="15">
    <w:abstractNumId w:val="45"/>
  </w:num>
  <w:num w:numId="16">
    <w:abstractNumId w:val="1"/>
  </w:num>
  <w:num w:numId="17">
    <w:abstractNumId w:val="0"/>
  </w:num>
  <w:num w:numId="18">
    <w:abstractNumId w:val="39"/>
  </w:num>
  <w:num w:numId="19">
    <w:abstractNumId w:val="27"/>
  </w:num>
  <w:num w:numId="20">
    <w:abstractNumId w:val="41"/>
  </w:num>
  <w:num w:numId="21">
    <w:abstractNumId w:val="26"/>
  </w:num>
  <w:num w:numId="22">
    <w:abstractNumId w:val="16"/>
  </w:num>
  <w:num w:numId="23">
    <w:abstractNumId w:val="22"/>
  </w:num>
  <w:num w:numId="24">
    <w:abstractNumId w:val="21"/>
  </w:num>
  <w:num w:numId="25">
    <w:abstractNumId w:val="20"/>
  </w:num>
  <w:num w:numId="26">
    <w:abstractNumId w:val="19"/>
  </w:num>
  <w:num w:numId="27">
    <w:abstractNumId w:val="42"/>
  </w:num>
  <w:num w:numId="28">
    <w:abstractNumId w:val="36"/>
  </w:num>
  <w:num w:numId="29">
    <w:abstractNumId w:val="25"/>
  </w:num>
  <w:num w:numId="30">
    <w:abstractNumId w:val="35"/>
  </w:num>
  <w:num w:numId="31">
    <w:abstractNumId w:val="43"/>
  </w:num>
  <w:num w:numId="32">
    <w:abstractNumId w:val="31"/>
  </w:num>
  <w:num w:numId="33">
    <w:abstractNumId w:val="28"/>
  </w:num>
  <w:num w:numId="34">
    <w:abstractNumId w:val="33"/>
  </w:num>
  <w:num w:numId="35">
    <w:abstractNumId w:val="30"/>
  </w:num>
  <w:num w:numId="36">
    <w:abstractNumId w:val="12"/>
  </w:num>
  <w:num w:numId="37">
    <w:abstractNumId w:val="15"/>
  </w:num>
  <w:num w:numId="38">
    <w:abstractNumId w:val="3"/>
  </w:num>
  <w:num w:numId="39">
    <w:abstractNumId w:val="4"/>
  </w:num>
  <w:num w:numId="40">
    <w:abstractNumId w:val="5"/>
  </w:num>
  <w:num w:numId="41">
    <w:abstractNumId w:val="6"/>
  </w:num>
  <w:num w:numId="42">
    <w:abstractNumId w:val="7"/>
  </w:num>
  <w:num w:numId="43">
    <w:abstractNumId w:val="8"/>
  </w:num>
  <w:num w:numId="44">
    <w:abstractNumId w:val="34"/>
  </w:num>
  <w:num w:numId="45">
    <w:abstractNumId w:val="40"/>
  </w:num>
  <w:num w:numId="46">
    <w:abstractNumId w:val="9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2F"/>
    <w:rsid w:val="000031AE"/>
    <w:rsid w:val="00004839"/>
    <w:rsid w:val="00004CB7"/>
    <w:rsid w:val="00005372"/>
    <w:rsid w:val="000114D4"/>
    <w:rsid w:val="0004140F"/>
    <w:rsid w:val="0005565C"/>
    <w:rsid w:val="00065B9D"/>
    <w:rsid w:val="00066F7A"/>
    <w:rsid w:val="00072590"/>
    <w:rsid w:val="0007331A"/>
    <w:rsid w:val="0008786A"/>
    <w:rsid w:val="000A26C5"/>
    <w:rsid w:val="000B0E7E"/>
    <w:rsid w:val="000C1650"/>
    <w:rsid w:val="000D0E9F"/>
    <w:rsid w:val="000D3C24"/>
    <w:rsid w:val="000D4576"/>
    <w:rsid w:val="000F1E2B"/>
    <w:rsid w:val="000F352E"/>
    <w:rsid w:val="000F4434"/>
    <w:rsid w:val="000F5872"/>
    <w:rsid w:val="000F5B16"/>
    <w:rsid w:val="00101E8C"/>
    <w:rsid w:val="00104862"/>
    <w:rsid w:val="00110FA7"/>
    <w:rsid w:val="00117449"/>
    <w:rsid w:val="00120557"/>
    <w:rsid w:val="00122E1C"/>
    <w:rsid w:val="00125CCE"/>
    <w:rsid w:val="0013068A"/>
    <w:rsid w:val="00134D5B"/>
    <w:rsid w:val="00136AB9"/>
    <w:rsid w:val="001427A9"/>
    <w:rsid w:val="0015100F"/>
    <w:rsid w:val="00154D9B"/>
    <w:rsid w:val="00155FF1"/>
    <w:rsid w:val="001616A2"/>
    <w:rsid w:val="00162AF2"/>
    <w:rsid w:val="001637E1"/>
    <w:rsid w:val="001638FB"/>
    <w:rsid w:val="00166342"/>
    <w:rsid w:val="001716DE"/>
    <w:rsid w:val="00175891"/>
    <w:rsid w:val="00177465"/>
    <w:rsid w:val="001819B4"/>
    <w:rsid w:val="00181FF7"/>
    <w:rsid w:val="00184668"/>
    <w:rsid w:val="00186019"/>
    <w:rsid w:val="001A5758"/>
    <w:rsid w:val="001A5F88"/>
    <w:rsid w:val="001B0654"/>
    <w:rsid w:val="001B0F6D"/>
    <w:rsid w:val="001B1502"/>
    <w:rsid w:val="001B3070"/>
    <w:rsid w:val="001B7A17"/>
    <w:rsid w:val="001C3EC5"/>
    <w:rsid w:val="001C60BD"/>
    <w:rsid w:val="001D51AE"/>
    <w:rsid w:val="001D684D"/>
    <w:rsid w:val="001E1420"/>
    <w:rsid w:val="001F410C"/>
    <w:rsid w:val="00202F29"/>
    <w:rsid w:val="00214915"/>
    <w:rsid w:val="0022203E"/>
    <w:rsid w:val="002408CB"/>
    <w:rsid w:val="002463B6"/>
    <w:rsid w:val="0024684A"/>
    <w:rsid w:val="00250CA8"/>
    <w:rsid w:val="0025112E"/>
    <w:rsid w:val="0025666B"/>
    <w:rsid w:val="00276174"/>
    <w:rsid w:val="00281500"/>
    <w:rsid w:val="00287F1C"/>
    <w:rsid w:val="0029006A"/>
    <w:rsid w:val="00290565"/>
    <w:rsid w:val="00291D62"/>
    <w:rsid w:val="002941A4"/>
    <w:rsid w:val="002A4844"/>
    <w:rsid w:val="002A6F7A"/>
    <w:rsid w:val="002C3381"/>
    <w:rsid w:val="002C64AC"/>
    <w:rsid w:val="002D3E9F"/>
    <w:rsid w:val="002E5239"/>
    <w:rsid w:val="002E6E03"/>
    <w:rsid w:val="002F4DA6"/>
    <w:rsid w:val="002F6FD8"/>
    <w:rsid w:val="00302B08"/>
    <w:rsid w:val="003205E0"/>
    <w:rsid w:val="00331245"/>
    <w:rsid w:val="003317FE"/>
    <w:rsid w:val="00333797"/>
    <w:rsid w:val="00342B11"/>
    <w:rsid w:val="003456A0"/>
    <w:rsid w:val="00352E3C"/>
    <w:rsid w:val="0036472A"/>
    <w:rsid w:val="003647D7"/>
    <w:rsid w:val="0037299D"/>
    <w:rsid w:val="00373E57"/>
    <w:rsid w:val="00376A77"/>
    <w:rsid w:val="0039541F"/>
    <w:rsid w:val="003B6C80"/>
    <w:rsid w:val="003B6CEB"/>
    <w:rsid w:val="003C296B"/>
    <w:rsid w:val="003C76EC"/>
    <w:rsid w:val="003D0848"/>
    <w:rsid w:val="003D38C2"/>
    <w:rsid w:val="003F0297"/>
    <w:rsid w:val="004037E1"/>
    <w:rsid w:val="00405120"/>
    <w:rsid w:val="00407C3D"/>
    <w:rsid w:val="004167E3"/>
    <w:rsid w:val="00424A2A"/>
    <w:rsid w:val="004257ED"/>
    <w:rsid w:val="00436354"/>
    <w:rsid w:val="00440F1C"/>
    <w:rsid w:val="004448D1"/>
    <w:rsid w:val="00445E91"/>
    <w:rsid w:val="00450059"/>
    <w:rsid w:val="00465AD7"/>
    <w:rsid w:val="004661A6"/>
    <w:rsid w:val="00474273"/>
    <w:rsid w:val="0048338D"/>
    <w:rsid w:val="00486FC5"/>
    <w:rsid w:val="004915F4"/>
    <w:rsid w:val="004944C1"/>
    <w:rsid w:val="00494E21"/>
    <w:rsid w:val="004A109A"/>
    <w:rsid w:val="004A64BB"/>
    <w:rsid w:val="004A66BD"/>
    <w:rsid w:val="004A6C06"/>
    <w:rsid w:val="004D12AD"/>
    <w:rsid w:val="004D2BC2"/>
    <w:rsid w:val="004D45DD"/>
    <w:rsid w:val="004F34AD"/>
    <w:rsid w:val="004F3CD3"/>
    <w:rsid w:val="004F4336"/>
    <w:rsid w:val="004F739F"/>
    <w:rsid w:val="0051362E"/>
    <w:rsid w:val="0052300C"/>
    <w:rsid w:val="0053343F"/>
    <w:rsid w:val="0053401D"/>
    <w:rsid w:val="0053632F"/>
    <w:rsid w:val="0054032E"/>
    <w:rsid w:val="00541008"/>
    <w:rsid w:val="00542849"/>
    <w:rsid w:val="00545CC6"/>
    <w:rsid w:val="005505B2"/>
    <w:rsid w:val="00551BA2"/>
    <w:rsid w:val="00562396"/>
    <w:rsid w:val="0057253D"/>
    <w:rsid w:val="005755D2"/>
    <w:rsid w:val="00576191"/>
    <w:rsid w:val="00581E3D"/>
    <w:rsid w:val="005847AE"/>
    <w:rsid w:val="00584F5D"/>
    <w:rsid w:val="00597BCF"/>
    <w:rsid w:val="005A687A"/>
    <w:rsid w:val="005A6BF6"/>
    <w:rsid w:val="005B1004"/>
    <w:rsid w:val="005B3876"/>
    <w:rsid w:val="005B6AFA"/>
    <w:rsid w:val="005B7FF6"/>
    <w:rsid w:val="005C5C6F"/>
    <w:rsid w:val="005D0EDE"/>
    <w:rsid w:val="005D3AC6"/>
    <w:rsid w:val="005D47E7"/>
    <w:rsid w:val="005D5427"/>
    <w:rsid w:val="005E0CD3"/>
    <w:rsid w:val="005E2B2E"/>
    <w:rsid w:val="00601D6E"/>
    <w:rsid w:val="006052AE"/>
    <w:rsid w:val="006077AF"/>
    <w:rsid w:val="00613017"/>
    <w:rsid w:val="00652110"/>
    <w:rsid w:val="00654FD3"/>
    <w:rsid w:val="0066312D"/>
    <w:rsid w:val="006651E6"/>
    <w:rsid w:val="0067392A"/>
    <w:rsid w:val="00673941"/>
    <w:rsid w:val="00681277"/>
    <w:rsid w:val="00682EFD"/>
    <w:rsid w:val="006830E0"/>
    <w:rsid w:val="00693B6B"/>
    <w:rsid w:val="006A1FAA"/>
    <w:rsid w:val="006A6F55"/>
    <w:rsid w:val="006B3DBF"/>
    <w:rsid w:val="006B6F6A"/>
    <w:rsid w:val="006F19E9"/>
    <w:rsid w:val="006F7C91"/>
    <w:rsid w:val="007011D7"/>
    <w:rsid w:val="0070120C"/>
    <w:rsid w:val="007068D5"/>
    <w:rsid w:val="007311B7"/>
    <w:rsid w:val="00737A0D"/>
    <w:rsid w:val="00741F8E"/>
    <w:rsid w:val="0074584C"/>
    <w:rsid w:val="00745E38"/>
    <w:rsid w:val="00753487"/>
    <w:rsid w:val="007544E7"/>
    <w:rsid w:val="00763D26"/>
    <w:rsid w:val="007648EF"/>
    <w:rsid w:val="00764E8C"/>
    <w:rsid w:val="00780B9F"/>
    <w:rsid w:val="0078591E"/>
    <w:rsid w:val="007908A3"/>
    <w:rsid w:val="00792CCE"/>
    <w:rsid w:val="007930BF"/>
    <w:rsid w:val="00797900"/>
    <w:rsid w:val="007A05A9"/>
    <w:rsid w:val="007A3D7D"/>
    <w:rsid w:val="007A4C6E"/>
    <w:rsid w:val="007A7F3F"/>
    <w:rsid w:val="007B5D2E"/>
    <w:rsid w:val="007B6D76"/>
    <w:rsid w:val="007C7076"/>
    <w:rsid w:val="007D3FD1"/>
    <w:rsid w:val="007D556A"/>
    <w:rsid w:val="007E7B7F"/>
    <w:rsid w:val="007F2318"/>
    <w:rsid w:val="007F719E"/>
    <w:rsid w:val="00802787"/>
    <w:rsid w:val="00805CDD"/>
    <w:rsid w:val="00810C12"/>
    <w:rsid w:val="0081167B"/>
    <w:rsid w:val="00811687"/>
    <w:rsid w:val="0081430A"/>
    <w:rsid w:val="00820759"/>
    <w:rsid w:val="008269CA"/>
    <w:rsid w:val="00826D05"/>
    <w:rsid w:val="00827E58"/>
    <w:rsid w:val="00831D4A"/>
    <w:rsid w:val="00863F35"/>
    <w:rsid w:val="0086432E"/>
    <w:rsid w:val="00867248"/>
    <w:rsid w:val="00872782"/>
    <w:rsid w:val="008802F8"/>
    <w:rsid w:val="00880FB0"/>
    <w:rsid w:val="008826E1"/>
    <w:rsid w:val="008866B1"/>
    <w:rsid w:val="0089413F"/>
    <w:rsid w:val="00897151"/>
    <w:rsid w:val="008A3966"/>
    <w:rsid w:val="008B27B2"/>
    <w:rsid w:val="008B440C"/>
    <w:rsid w:val="008B78FB"/>
    <w:rsid w:val="008C1CD6"/>
    <w:rsid w:val="008D01C2"/>
    <w:rsid w:val="008D32D1"/>
    <w:rsid w:val="008F15B4"/>
    <w:rsid w:val="008F3B65"/>
    <w:rsid w:val="008F4E70"/>
    <w:rsid w:val="00901D16"/>
    <w:rsid w:val="00902ED1"/>
    <w:rsid w:val="00903EE1"/>
    <w:rsid w:val="00911FFC"/>
    <w:rsid w:val="0091434B"/>
    <w:rsid w:val="00916901"/>
    <w:rsid w:val="00930B9A"/>
    <w:rsid w:val="0093225A"/>
    <w:rsid w:val="00936ABF"/>
    <w:rsid w:val="00947E25"/>
    <w:rsid w:val="00953610"/>
    <w:rsid w:val="00962389"/>
    <w:rsid w:val="00963256"/>
    <w:rsid w:val="009645FF"/>
    <w:rsid w:val="00967C3B"/>
    <w:rsid w:val="00974999"/>
    <w:rsid w:val="009751FC"/>
    <w:rsid w:val="0097578C"/>
    <w:rsid w:val="009864B9"/>
    <w:rsid w:val="0098669C"/>
    <w:rsid w:val="009879F9"/>
    <w:rsid w:val="00992665"/>
    <w:rsid w:val="00992AF7"/>
    <w:rsid w:val="00997CB1"/>
    <w:rsid w:val="009A278E"/>
    <w:rsid w:val="009A35DF"/>
    <w:rsid w:val="009A5C36"/>
    <w:rsid w:val="009B2328"/>
    <w:rsid w:val="009B5CE7"/>
    <w:rsid w:val="009C1E77"/>
    <w:rsid w:val="009C5650"/>
    <w:rsid w:val="009D0885"/>
    <w:rsid w:val="009D357A"/>
    <w:rsid w:val="009D706A"/>
    <w:rsid w:val="009E0CBE"/>
    <w:rsid w:val="009E5F1B"/>
    <w:rsid w:val="009F1AED"/>
    <w:rsid w:val="009F6015"/>
    <w:rsid w:val="009F7D45"/>
    <w:rsid w:val="00A01398"/>
    <w:rsid w:val="00A43F75"/>
    <w:rsid w:val="00A51F48"/>
    <w:rsid w:val="00A6121B"/>
    <w:rsid w:val="00A6287F"/>
    <w:rsid w:val="00A71A4D"/>
    <w:rsid w:val="00A736DA"/>
    <w:rsid w:val="00A80A2F"/>
    <w:rsid w:val="00A824DA"/>
    <w:rsid w:val="00A935B5"/>
    <w:rsid w:val="00A97939"/>
    <w:rsid w:val="00AA39C2"/>
    <w:rsid w:val="00AA4638"/>
    <w:rsid w:val="00AA7A4A"/>
    <w:rsid w:val="00AB1A20"/>
    <w:rsid w:val="00AB5089"/>
    <w:rsid w:val="00AB6A3E"/>
    <w:rsid w:val="00AC039E"/>
    <w:rsid w:val="00AC0E25"/>
    <w:rsid w:val="00AC24B5"/>
    <w:rsid w:val="00AE1E0F"/>
    <w:rsid w:val="00AE4AEB"/>
    <w:rsid w:val="00AE4CD7"/>
    <w:rsid w:val="00AF039E"/>
    <w:rsid w:val="00B0065C"/>
    <w:rsid w:val="00B00D94"/>
    <w:rsid w:val="00B05007"/>
    <w:rsid w:val="00B14E2E"/>
    <w:rsid w:val="00B16EC5"/>
    <w:rsid w:val="00B2159F"/>
    <w:rsid w:val="00B22F76"/>
    <w:rsid w:val="00B36CDF"/>
    <w:rsid w:val="00B36F74"/>
    <w:rsid w:val="00B372F9"/>
    <w:rsid w:val="00B50555"/>
    <w:rsid w:val="00B55D4A"/>
    <w:rsid w:val="00B60E8E"/>
    <w:rsid w:val="00B82280"/>
    <w:rsid w:val="00B82EC3"/>
    <w:rsid w:val="00B93116"/>
    <w:rsid w:val="00B9603E"/>
    <w:rsid w:val="00BA0A82"/>
    <w:rsid w:val="00BB09EF"/>
    <w:rsid w:val="00BB3ECD"/>
    <w:rsid w:val="00BC5459"/>
    <w:rsid w:val="00BD0167"/>
    <w:rsid w:val="00BD03E0"/>
    <w:rsid w:val="00BD5EBA"/>
    <w:rsid w:val="00BF131C"/>
    <w:rsid w:val="00BF3760"/>
    <w:rsid w:val="00BF7D35"/>
    <w:rsid w:val="00C04466"/>
    <w:rsid w:val="00C134AF"/>
    <w:rsid w:val="00C25825"/>
    <w:rsid w:val="00C40BB7"/>
    <w:rsid w:val="00C5747A"/>
    <w:rsid w:val="00C575F6"/>
    <w:rsid w:val="00C57F4E"/>
    <w:rsid w:val="00C60E61"/>
    <w:rsid w:val="00C833CB"/>
    <w:rsid w:val="00C872CE"/>
    <w:rsid w:val="00CA0925"/>
    <w:rsid w:val="00CA24D9"/>
    <w:rsid w:val="00CA57D3"/>
    <w:rsid w:val="00CA669E"/>
    <w:rsid w:val="00CC1812"/>
    <w:rsid w:val="00CC356D"/>
    <w:rsid w:val="00CC4FAA"/>
    <w:rsid w:val="00CC5CD1"/>
    <w:rsid w:val="00CD31C7"/>
    <w:rsid w:val="00CF03A2"/>
    <w:rsid w:val="00CF4538"/>
    <w:rsid w:val="00D02DB6"/>
    <w:rsid w:val="00D04A5F"/>
    <w:rsid w:val="00D244CE"/>
    <w:rsid w:val="00D6155A"/>
    <w:rsid w:val="00D6222D"/>
    <w:rsid w:val="00D64736"/>
    <w:rsid w:val="00D8008C"/>
    <w:rsid w:val="00D86C01"/>
    <w:rsid w:val="00D90AEA"/>
    <w:rsid w:val="00DC18F8"/>
    <w:rsid w:val="00DC7890"/>
    <w:rsid w:val="00DD05D2"/>
    <w:rsid w:val="00DD10FF"/>
    <w:rsid w:val="00DD4137"/>
    <w:rsid w:val="00DE421A"/>
    <w:rsid w:val="00DF0830"/>
    <w:rsid w:val="00DF122A"/>
    <w:rsid w:val="00DF1E1C"/>
    <w:rsid w:val="00E20CC6"/>
    <w:rsid w:val="00E215FF"/>
    <w:rsid w:val="00E24C3B"/>
    <w:rsid w:val="00E30A1B"/>
    <w:rsid w:val="00E30FC4"/>
    <w:rsid w:val="00E44A7B"/>
    <w:rsid w:val="00E47443"/>
    <w:rsid w:val="00E729CC"/>
    <w:rsid w:val="00E751C4"/>
    <w:rsid w:val="00E77EC0"/>
    <w:rsid w:val="00E81479"/>
    <w:rsid w:val="00E84BE6"/>
    <w:rsid w:val="00EB50F0"/>
    <w:rsid w:val="00ED13C3"/>
    <w:rsid w:val="00ED7876"/>
    <w:rsid w:val="00EE0A4F"/>
    <w:rsid w:val="00EE40CD"/>
    <w:rsid w:val="00EF45CE"/>
    <w:rsid w:val="00EF4DE4"/>
    <w:rsid w:val="00F03B5F"/>
    <w:rsid w:val="00F053CD"/>
    <w:rsid w:val="00F16B19"/>
    <w:rsid w:val="00F226C3"/>
    <w:rsid w:val="00F365D7"/>
    <w:rsid w:val="00F37E36"/>
    <w:rsid w:val="00F40E5F"/>
    <w:rsid w:val="00F46E44"/>
    <w:rsid w:val="00F5620F"/>
    <w:rsid w:val="00F66A74"/>
    <w:rsid w:val="00F828F8"/>
    <w:rsid w:val="00F8763D"/>
    <w:rsid w:val="00F9078F"/>
    <w:rsid w:val="00FA0E92"/>
    <w:rsid w:val="00FA3FFD"/>
    <w:rsid w:val="00FB51C6"/>
    <w:rsid w:val="00FB7BF2"/>
    <w:rsid w:val="00FD162F"/>
    <w:rsid w:val="00FE0116"/>
    <w:rsid w:val="00FE1E2A"/>
    <w:rsid w:val="00FF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A09A1E-5037-43D9-AB8E-E7E76DDC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62F"/>
    <w:pPr>
      <w:spacing w:after="200" w:line="276" w:lineRule="auto"/>
    </w:pPr>
    <w:rPr>
      <w:rFonts w:ascii="Times New Roman" w:eastAsia="SimSun" w:hAnsi="Times New Roman" w:cs="Times New Roman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66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162F"/>
    <w:pPr>
      <w:spacing w:before="100" w:beforeAutospacing="1" w:after="144" w:line="288" w:lineRule="auto"/>
    </w:pPr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F226C3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Standard">
    <w:name w:val="Standard"/>
    <w:rsid w:val="00CF453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DejaVu Sans"/>
      <w:kern w:val="3"/>
      <w:sz w:val="24"/>
      <w:szCs w:val="24"/>
      <w:lang w:val="en-US" w:eastAsia="zh-CN" w:bidi="hi-IN"/>
    </w:rPr>
  </w:style>
  <w:style w:type="paragraph" w:styleId="BodyText">
    <w:name w:val="Body Text"/>
    <w:basedOn w:val="Normal"/>
    <w:link w:val="BodyTextChar"/>
    <w:uiPriority w:val="1"/>
    <w:unhideWhenUsed/>
    <w:qFormat/>
    <w:rsid w:val="00CA57D3"/>
    <w:pPr>
      <w:tabs>
        <w:tab w:val="left" w:pos="1185"/>
      </w:tabs>
      <w:spacing w:after="0" w:line="240" w:lineRule="auto"/>
      <w:jc w:val="both"/>
    </w:pPr>
    <w:rPr>
      <w:rFonts w:eastAsia="Times New Roman"/>
      <w:i/>
      <w:iCs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A57D3"/>
    <w:rPr>
      <w:rFonts w:ascii="Times New Roman" w:eastAsia="Times New Roman" w:hAnsi="Times New Roman" w:cs="Times New Roman"/>
      <w:i/>
      <w:iCs/>
      <w:sz w:val="28"/>
      <w:szCs w:val="24"/>
      <w:lang w:val="en-US"/>
    </w:rPr>
  </w:style>
  <w:style w:type="paragraph" w:styleId="BodyTextIndent">
    <w:name w:val="Body Text Indent"/>
    <w:basedOn w:val="Normal"/>
    <w:link w:val="BodyTextIndentChar"/>
    <w:semiHidden/>
    <w:unhideWhenUsed/>
    <w:rsid w:val="00CA57D3"/>
    <w:pPr>
      <w:spacing w:after="0" w:line="240" w:lineRule="auto"/>
      <w:ind w:firstLine="720"/>
      <w:jc w:val="both"/>
    </w:pPr>
    <w:rPr>
      <w:rFonts w:eastAsia="Times New Roman"/>
      <w:bCs/>
      <w:sz w:val="28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semiHidden/>
    <w:rsid w:val="00CA57D3"/>
    <w:rPr>
      <w:rFonts w:ascii="Times New Roman" w:eastAsia="Times New Roman" w:hAnsi="Times New Roman" w:cs="Times New Roman"/>
      <w:bCs/>
      <w:sz w:val="28"/>
      <w:szCs w:val="24"/>
      <w:lang w:val="hr-HR"/>
    </w:rPr>
  </w:style>
  <w:style w:type="paragraph" w:styleId="BodyText3">
    <w:name w:val="Body Text 3"/>
    <w:basedOn w:val="Normal"/>
    <w:link w:val="BodyText3Char"/>
    <w:semiHidden/>
    <w:unhideWhenUsed/>
    <w:rsid w:val="00CA57D3"/>
    <w:pPr>
      <w:spacing w:after="0" w:line="240" w:lineRule="auto"/>
      <w:jc w:val="both"/>
    </w:pPr>
    <w:rPr>
      <w:rFonts w:eastAsia="Times New Roman"/>
      <w:sz w:val="28"/>
      <w:szCs w:val="24"/>
      <w:lang w:val="hr-HR"/>
    </w:rPr>
  </w:style>
  <w:style w:type="character" w:customStyle="1" w:styleId="BodyText3Char">
    <w:name w:val="Body Text 3 Char"/>
    <w:basedOn w:val="DefaultParagraphFont"/>
    <w:link w:val="BodyText3"/>
    <w:semiHidden/>
    <w:rsid w:val="00CA57D3"/>
    <w:rPr>
      <w:rFonts w:ascii="Times New Roman" w:eastAsia="Times New Roman" w:hAnsi="Times New Roman" w:cs="Times New Roman"/>
      <w:sz w:val="28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7D3"/>
    <w:rPr>
      <w:rFonts w:ascii="Segoe UI" w:eastAsia="SimSun" w:hAnsi="Segoe UI" w:cs="Segoe UI"/>
      <w:sz w:val="18"/>
      <w:szCs w:val="18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745E38"/>
  </w:style>
  <w:style w:type="paragraph" w:customStyle="1" w:styleId="TableParagraph">
    <w:name w:val="Table Paragraph"/>
    <w:basedOn w:val="Normal"/>
    <w:uiPriority w:val="1"/>
    <w:qFormat/>
    <w:rsid w:val="00745E38"/>
    <w:pPr>
      <w:autoSpaceDE w:val="0"/>
      <w:autoSpaceDN w:val="0"/>
      <w:adjustRightInd w:val="0"/>
      <w:spacing w:after="0" w:line="240" w:lineRule="auto"/>
      <w:jc w:val="center"/>
    </w:pPr>
    <w:rPr>
      <w:rFonts w:ascii="Arial" w:eastAsiaTheme="minorHAnsi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7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443"/>
    <w:rPr>
      <w:rFonts w:ascii="Times New Roman" w:eastAsia="SimSu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47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443"/>
    <w:rPr>
      <w:rFonts w:ascii="Times New Roman" w:eastAsia="SimSun" w:hAnsi="Times New Roman" w:cs="Times New Roman"/>
      <w:lang w:val="en-US"/>
    </w:rPr>
  </w:style>
  <w:style w:type="paragraph" w:customStyle="1" w:styleId="Style2">
    <w:name w:val="Style2"/>
    <w:basedOn w:val="Heading4"/>
    <w:rsid w:val="0098669C"/>
    <w:pPr>
      <w:keepLines w:val="0"/>
      <w:numPr>
        <w:ilvl w:val="3"/>
        <w:numId w:val="9"/>
      </w:numPr>
      <w:spacing w:before="240" w:after="60" w:line="240" w:lineRule="auto"/>
    </w:pPr>
    <w:rPr>
      <w:rFonts w:ascii="Arial Narrow" w:eastAsia="Times New Roman" w:hAnsi="Arial Narrow" w:cs="Times New Roman"/>
      <w:b/>
      <w:bCs/>
      <w:i w:val="0"/>
      <w:iCs w:val="0"/>
      <w:color w:val="auto"/>
      <w:sz w:val="28"/>
      <w:szCs w:val="28"/>
      <w:lang w:val="sr-Cyrl-C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69C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table" w:styleId="TableGrid">
    <w:name w:val="Table Grid"/>
    <w:basedOn w:val="TableNormal"/>
    <w:uiPriority w:val="39"/>
    <w:rsid w:val="00122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424A2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00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osmanagic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AC12B-351D-4DD7-80EA-328A8C351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danica.djondovic</cp:lastModifiedBy>
  <cp:revision>7</cp:revision>
  <cp:lastPrinted>2024-05-20T09:53:00Z</cp:lastPrinted>
  <dcterms:created xsi:type="dcterms:W3CDTF">2024-05-20T07:59:00Z</dcterms:created>
  <dcterms:modified xsi:type="dcterms:W3CDTF">2024-05-20T09:55:00Z</dcterms:modified>
</cp:coreProperties>
</file>